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2F" w:rsidRPr="00371D2F" w:rsidRDefault="00371D2F" w:rsidP="00371D2F">
      <w:pPr>
        <w:rPr>
          <w:b/>
          <w:sz w:val="28"/>
          <w:szCs w:val="28"/>
        </w:rPr>
      </w:pPr>
      <w:r w:rsidRPr="00371D2F">
        <w:rPr>
          <w:b/>
          <w:sz w:val="28"/>
          <w:szCs w:val="28"/>
        </w:rPr>
        <w:t>The Arizona-Sonora Desert Museum is seeking motivated, creative, and passionate</w:t>
      </w:r>
      <w:r w:rsidRPr="00371D2F">
        <w:rPr>
          <w:b/>
          <w:sz w:val="28"/>
          <w:szCs w:val="28"/>
        </w:rPr>
        <w:t xml:space="preserve"> </w:t>
      </w:r>
      <w:r w:rsidRPr="00371D2F">
        <w:rPr>
          <w:b/>
          <w:sz w:val="28"/>
          <w:szCs w:val="28"/>
        </w:rPr>
        <w:t>Horticulturists to join our talented team in the Botany Department!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Brief Summary of Position</w:t>
      </w:r>
    </w:p>
    <w:p w:rsidR="00371D2F" w:rsidRDefault="00371D2F" w:rsidP="00371D2F">
      <w:r>
        <w:t>The Horticulturist is responsible for installation, care, and maintenance of plants, landscape features, and</w:t>
      </w:r>
      <w:r>
        <w:t xml:space="preserve"> </w:t>
      </w:r>
      <w:r>
        <w:t>irrigation systems within exhibits and throughout Museum grounds. Provides interpretation of botanical and</w:t>
      </w:r>
      <w:r>
        <w:t xml:space="preserve"> </w:t>
      </w:r>
      <w:r>
        <w:t>horticultural subjects to the general public. Assists with keeping accurate accession records and GIS mapping</w:t>
      </w:r>
      <w:r>
        <w:t xml:space="preserve"> </w:t>
      </w:r>
      <w:r>
        <w:t>of the botanical collection and irrigation systems. Participates in periodic plant sales, field trips, and off-grounds work. May do landscape design and installation, attend ASDM and public meetings, be involved in</w:t>
      </w:r>
      <w:r>
        <w:t xml:space="preserve"> </w:t>
      </w:r>
      <w:r>
        <w:t>teaching and writing, and may be assigned propagation duties.</w:t>
      </w:r>
    </w:p>
    <w:p w:rsidR="00371D2F" w:rsidRDefault="00371D2F" w:rsidP="00371D2F">
      <w:r>
        <w:t>_______________________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Job Title: Horticulturist II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Reports To: Curator of Botany</w:t>
      </w:r>
    </w:p>
    <w:p w:rsidR="00371D2F" w:rsidRDefault="00371D2F" w:rsidP="00371D2F">
      <w:r w:rsidRPr="00371D2F">
        <w:rPr>
          <w:b/>
        </w:rPr>
        <w:t>Compensation:</w:t>
      </w:r>
      <w:r>
        <w:t xml:space="preserve"> Bargaining Unit Position, $16.25 per hour plus a comprehensive benefit package </w:t>
      </w:r>
      <w:proofErr w:type="spellStart"/>
      <w:r>
        <w:t>whichincludes</w:t>
      </w:r>
      <w:proofErr w:type="spellEnd"/>
      <w:r>
        <w:t>: medical, dental, vision, employer-funded health reimbursement account, life and LTD insurance,</w:t>
      </w:r>
      <w:r>
        <w:t xml:space="preserve"> </w:t>
      </w:r>
      <w:r>
        <w:t>medical and dependent care flexible spending accounts, 403(b) retirement plan with Roth option, Dual-level</w:t>
      </w:r>
      <w:r>
        <w:t xml:space="preserve"> </w:t>
      </w:r>
      <w:r>
        <w:t>membership, paid holidays, personal business time, sick leave, and vacation.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Essential Duties and Responsibilities include:</w:t>
      </w:r>
    </w:p>
    <w:p w:rsidR="00371D2F" w:rsidRDefault="00371D2F" w:rsidP="00371D2F">
      <w:r>
        <w:t>• Planting, watering, weeding, pruning, and fertilizing in areas of responsibility.</w:t>
      </w:r>
    </w:p>
    <w:p w:rsidR="00371D2F" w:rsidRDefault="00371D2F" w:rsidP="00371D2F">
      <w:r>
        <w:t>• Design, installation, and maintenance of irrigation systems.</w:t>
      </w:r>
    </w:p>
    <w:p w:rsidR="00371D2F" w:rsidRDefault="00371D2F" w:rsidP="00371D2F">
      <w:r>
        <w:t>• Keeping accurate accession records of the botanical collection within assigned areas of</w:t>
      </w:r>
      <w:r>
        <w:t xml:space="preserve"> </w:t>
      </w:r>
      <w:r>
        <w:t>responsibility.</w:t>
      </w:r>
    </w:p>
    <w:p w:rsidR="00371D2F" w:rsidRDefault="00371D2F" w:rsidP="00371D2F">
      <w:r>
        <w:t>• Interpretation of botanical and horticultural subjects to the general public.</w:t>
      </w:r>
    </w:p>
    <w:p w:rsidR="00371D2F" w:rsidRDefault="00371D2F" w:rsidP="00371D2F">
      <w:r>
        <w:t>• Apply pesticides as needed, guided by Integrated Pest Management concepts.</w:t>
      </w:r>
    </w:p>
    <w:p w:rsidR="00371D2F" w:rsidRDefault="00371D2F" w:rsidP="00371D2F">
      <w:r>
        <w:t>• Use and maintain hand and power tools.</w:t>
      </w:r>
    </w:p>
    <w:p w:rsidR="00371D2F" w:rsidRDefault="00371D2F" w:rsidP="00371D2F">
      <w:r>
        <w:t>• May do landscape design and installation, attend ASDM and public meetings, be involved in</w:t>
      </w:r>
      <w:r>
        <w:t xml:space="preserve"> </w:t>
      </w:r>
      <w:r>
        <w:t xml:space="preserve">teaching </w:t>
      </w:r>
      <w:r>
        <w:t>a</w:t>
      </w:r>
      <w:r>
        <w:t>nd writing, and may be assigned propagation duties.</w:t>
      </w:r>
    </w:p>
    <w:p w:rsidR="00371D2F" w:rsidRDefault="00371D2F" w:rsidP="00371D2F">
      <w:r>
        <w:t>• Participate in periodic plant sales, field trips, and off-grounds work.</w:t>
      </w:r>
    </w:p>
    <w:p w:rsidR="00371D2F" w:rsidRDefault="00371D2F" w:rsidP="00371D2F">
      <w:r>
        <w:t>• Other duties may be assigned.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Supervisory Responsibilities</w:t>
      </w:r>
    </w:p>
    <w:p w:rsidR="00371D2F" w:rsidRDefault="00371D2F" w:rsidP="00371D2F">
      <w:r>
        <w:t>This job has no supervisory responsibilities.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Education and/or Experience</w:t>
      </w:r>
    </w:p>
    <w:p w:rsidR="00371D2F" w:rsidRDefault="00371D2F" w:rsidP="00371D2F">
      <w:r>
        <w:t>Bachelor's degree from four-year college or university; or one to two years related experience and/or</w:t>
      </w:r>
    </w:p>
    <w:p w:rsidR="00371D2F" w:rsidRDefault="00371D2F" w:rsidP="00371D2F">
      <w:proofErr w:type="gramStart"/>
      <w:r>
        <w:t>training</w:t>
      </w:r>
      <w:proofErr w:type="gramEnd"/>
      <w:r>
        <w:t>; or equivalent combination of education and experience.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lastRenderedPageBreak/>
        <w:t>Technical Skills</w:t>
      </w:r>
    </w:p>
    <w:p w:rsidR="00371D2F" w:rsidRDefault="00371D2F" w:rsidP="00371D2F">
      <w:r>
        <w:t>To perform this job successfully, an individual should have basic computer software knowledge to include</w:t>
      </w:r>
      <w:r>
        <w:t xml:space="preserve"> </w:t>
      </w:r>
      <w:r>
        <w:t>word processing, data base, and spreadsheet applications. Knowledge of or ability to learn Rain Bird</w:t>
      </w:r>
      <w:r>
        <w:t xml:space="preserve"> </w:t>
      </w:r>
      <w:proofErr w:type="spellStart"/>
      <w:r>
        <w:t>Maxicom</w:t>
      </w:r>
      <w:proofErr w:type="spellEnd"/>
      <w:r>
        <w:t xml:space="preserve"> Central Control System highly desirable. Geographic Information Systems knowledge is desirable.</w:t>
      </w:r>
    </w:p>
    <w:p w:rsidR="00371D2F" w:rsidRDefault="00371D2F" w:rsidP="00371D2F">
      <w:r>
        <w:t>New staff are trained by senior staff to enter data into a Geographic Information Systems (GIS) database</w:t>
      </w:r>
      <w:r>
        <w:t xml:space="preserve"> </w:t>
      </w:r>
      <w:r>
        <w:t>using tablet applications; cloud based mapping systems and desktop GIS applications. The position also</w:t>
      </w:r>
      <w:r>
        <w:t xml:space="preserve"> </w:t>
      </w:r>
      <w:r>
        <w:t>reviews existing or incoming data for currency, accuracy, usefulness, quality, or completeness of</w:t>
      </w:r>
      <w:r>
        <w:t xml:space="preserve"> </w:t>
      </w:r>
      <w:r>
        <w:t>documentation.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Other Skills and Abilities</w:t>
      </w:r>
    </w:p>
    <w:p w:rsidR="00371D2F" w:rsidRDefault="00371D2F" w:rsidP="00371D2F">
      <w:r>
        <w:t>• Knowledge of plant taxonomy and Sonoran desert region flora desirable</w:t>
      </w:r>
    </w:p>
    <w:p w:rsidR="00371D2F" w:rsidRDefault="00371D2F" w:rsidP="00371D2F">
      <w:r>
        <w:t>• Weekend and holiday work may be required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Certificates, Licenses, Registrations</w:t>
      </w:r>
    </w:p>
    <w:p w:rsidR="00371D2F" w:rsidRDefault="00371D2F" w:rsidP="00371D2F">
      <w:r>
        <w:t>• Valid Arizona Driver’s License or ability to obtain</w:t>
      </w:r>
    </w:p>
    <w:p w:rsidR="00371D2F" w:rsidRDefault="00371D2F" w:rsidP="00371D2F">
      <w:r>
        <w:t>• Satisfactory 39-month AZ DMV report or out-of-state equivalent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Physical Demands</w:t>
      </w:r>
    </w:p>
    <w:p w:rsidR="00371D2F" w:rsidRDefault="00371D2F" w:rsidP="00371D2F">
      <w:r>
        <w:t>The physical demands described here are representative of those that must be met by an employee to</w:t>
      </w:r>
      <w:r>
        <w:t xml:space="preserve"> </w:t>
      </w:r>
      <w:r>
        <w:t>successfully perform the essential functions of this job. Reasonable accommodations may be made to enable</w:t>
      </w:r>
      <w:r>
        <w:t xml:space="preserve"> </w:t>
      </w:r>
      <w:r>
        <w:t>individuals with disabilities to perform the essential functions.</w:t>
      </w:r>
      <w:r>
        <w:t xml:space="preserve"> </w:t>
      </w:r>
      <w:r>
        <w:t>While performing the duties of this position, the employee is regularly required to stand; use hands to</w:t>
      </w:r>
      <w:r>
        <w:t xml:space="preserve"> </w:t>
      </w:r>
      <w:r>
        <w:t>finger, handle, or feel and reach with hands and arms. The employee is frequently required to walk and</w:t>
      </w:r>
      <w:r>
        <w:t xml:space="preserve"> </w:t>
      </w:r>
      <w:r>
        <w:t>stoop, kneel, crouch, or crawl. The employee is occasionally required to sit; climb or balance; talk or hear</w:t>
      </w:r>
      <w:r>
        <w:t xml:space="preserve"> </w:t>
      </w:r>
      <w:r>
        <w:t>and taste or smell. The employee must frequently lift and/or move up to 10 pounds and occasionally lift</w:t>
      </w:r>
      <w:r>
        <w:t xml:space="preserve"> </w:t>
      </w:r>
      <w:r>
        <w:t>and/or move more than 100 pounds. Specific vision abilities required by this job include close vision,</w:t>
      </w:r>
      <w:r>
        <w:t xml:space="preserve"> </w:t>
      </w:r>
      <w:r>
        <w:t>distance vision, peripheral vision, depth perception and ability to adjust focus.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Work Environment</w:t>
      </w:r>
    </w:p>
    <w:p w:rsidR="00371D2F" w:rsidRDefault="00371D2F" w:rsidP="00371D2F">
      <w:r>
        <w:t>While performing the duties of this position, the employee is regularly exposed to outside weather</w:t>
      </w:r>
      <w:r>
        <w:t xml:space="preserve"> </w:t>
      </w:r>
      <w:r>
        <w:t>conditions. The employee is occasionally exposed to wet and/or humid conditions; moving mechanical parts;</w:t>
      </w:r>
      <w:r>
        <w:t xml:space="preserve"> </w:t>
      </w:r>
      <w:r>
        <w:t>high, precarious places; fumes or airborne particles; toxic or caustic chemicals; extreme heat; risk of electrical</w:t>
      </w:r>
      <w:r>
        <w:t xml:space="preserve"> </w:t>
      </w:r>
      <w:r>
        <w:t>shock and vibration. The noise level in the work environment is usually moderate.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How to Apply</w:t>
      </w:r>
    </w:p>
    <w:p w:rsidR="00371D2F" w:rsidRDefault="00371D2F" w:rsidP="00371D2F">
      <w:r>
        <w:t>Application review will begin immediately and will continue until the positions are filled. To view the full job</w:t>
      </w:r>
      <w:r>
        <w:t xml:space="preserve"> </w:t>
      </w:r>
      <w:r>
        <w:t>posting and apply, visit the Desert Museum’s Career Page:</w:t>
      </w:r>
      <w:r>
        <w:t xml:space="preserve"> </w:t>
      </w:r>
      <w:bookmarkStart w:id="0" w:name="_GoBack"/>
      <w:bookmarkEnd w:id="0"/>
      <w:r>
        <w:t>https://www.appone.com/MainInfoReq.asp?R_ID=4548253</w:t>
      </w:r>
    </w:p>
    <w:p w:rsidR="00371D2F" w:rsidRDefault="00371D2F" w:rsidP="00371D2F">
      <w:r>
        <w:t>Please understand that if offered a position, you will be required to successfully complete a pre-employment</w:t>
      </w:r>
      <w:r>
        <w:t xml:space="preserve"> </w:t>
      </w:r>
      <w:r>
        <w:t>drug screen and provide the equivalent of a satisfactory 3-year Driver's History Record as a final condition of</w:t>
      </w:r>
      <w:r>
        <w:t xml:space="preserve"> </w:t>
      </w:r>
      <w:r>
        <w:t>employment.</w:t>
      </w:r>
    </w:p>
    <w:p w:rsidR="00371D2F" w:rsidRDefault="00371D2F" w:rsidP="00371D2F">
      <w:r>
        <w:t>The above description reflects a general overview of the responsibilities and position requirements for this job</w:t>
      </w:r>
      <w:r>
        <w:t xml:space="preserve"> </w:t>
      </w:r>
      <w:r>
        <w:t>classification. It is not intended to be a complete description of all duties and requirements that may be</w:t>
      </w:r>
      <w:r>
        <w:t xml:space="preserve"> </w:t>
      </w:r>
      <w:r>
        <w:t>inherent in the position. The Arizona-Sonora Desert Museum is an equal opportunity institution that values a</w:t>
      </w:r>
      <w:r>
        <w:t xml:space="preserve"> </w:t>
      </w:r>
      <w:r>
        <w:t>diverse workforce. The Museum is a drug and alcohol free workplace and participates in E-Verify.</w:t>
      </w:r>
    </w:p>
    <w:p w:rsidR="00371D2F" w:rsidRPr="00371D2F" w:rsidRDefault="00371D2F" w:rsidP="00371D2F">
      <w:pPr>
        <w:rPr>
          <w:b/>
        </w:rPr>
      </w:pPr>
      <w:r w:rsidRPr="00371D2F">
        <w:rPr>
          <w:b/>
        </w:rPr>
        <w:t>About Us</w:t>
      </w:r>
    </w:p>
    <w:p w:rsidR="0014484B" w:rsidRDefault="00371D2F" w:rsidP="00371D2F">
      <w:r>
        <w:t>The Arizona-Sonora Desert Museum is a non-profit institution dedicated to the conservation and research of</w:t>
      </w:r>
      <w:r>
        <w:t xml:space="preserve"> </w:t>
      </w:r>
      <w:r>
        <w:t>the Sonoran Desert region with the goal of making the Sonoran Desert accessible, understandable, and</w:t>
      </w:r>
      <w:r>
        <w:t xml:space="preserve"> </w:t>
      </w:r>
      <w:r>
        <w:t>valued. It is a fusion experience zoo, botanical garden, aquarium, art gallery, natural history museum, and</w:t>
      </w:r>
      <w:r>
        <w:t xml:space="preserve"> </w:t>
      </w:r>
      <w:r>
        <w:t>research institute. The Association of Zoos and Aquariums has recognized the Desert Museum for over 25</w:t>
      </w:r>
      <w:r>
        <w:t xml:space="preserve"> </w:t>
      </w:r>
      <w:r>
        <w:t>years of continuous accredita</w:t>
      </w:r>
      <w:r>
        <w:t>tion.</w:t>
      </w:r>
    </w:p>
    <w:sectPr w:rsidR="0014484B" w:rsidSect="00334E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2F"/>
    <w:rsid w:val="0014484B"/>
    <w:rsid w:val="00334EA9"/>
    <w:rsid w:val="0037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9BB2E-2D0B-43CA-BCB2-BC897153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sanchez</dc:creator>
  <cp:keywords/>
  <dc:description/>
  <cp:lastModifiedBy>pa sanchez</cp:lastModifiedBy>
  <cp:revision>1</cp:revision>
  <dcterms:created xsi:type="dcterms:W3CDTF">2022-05-05T16:06:00Z</dcterms:created>
  <dcterms:modified xsi:type="dcterms:W3CDTF">2022-05-05T16:11:00Z</dcterms:modified>
</cp:coreProperties>
</file>